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Composite Long Rod Insulator Package - CIS0</w:t>
      </w:r>
      <w:r w:rsidR="007C6D27">
        <w:rPr>
          <w:rFonts w:ascii="Book Antiqua" w:hAnsi="Book Antiqua" w:cs="Arial"/>
          <w:b/>
          <w:bCs/>
          <w:szCs w:val="22"/>
        </w:rPr>
        <w:t>4</w:t>
      </w:r>
      <w:r w:rsidRPr="00A550A0">
        <w:rPr>
          <w:rFonts w:ascii="Book Antiqua" w:hAnsi="Book Antiqua"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550A0" w:rsidRPr="00A550A0" w:rsidRDefault="00A550A0" w:rsidP="00A550A0">
      <w:pPr>
        <w:pStyle w:val="Default"/>
        <w:jc w:val="both"/>
        <w:rPr>
          <w:rFonts w:ascii="Book Antiqua" w:hAnsi="Book Antiqua" w:cs="Arial"/>
          <w:b/>
          <w:bCs/>
          <w:szCs w:val="22"/>
        </w:rPr>
      </w:pPr>
      <w:r w:rsidRPr="00A550A0">
        <w:rPr>
          <w:rFonts w:ascii="Book Antiqua" w:hAnsi="Book Antiqua" w:cs="Arial"/>
          <w:b/>
          <w:bCs/>
          <w:szCs w:val="22"/>
        </w:rPr>
        <w:t>Spec. No.: CC/NT/G-INS/DOM/A06/23/0080</w:t>
      </w:r>
      <w:r w:rsidR="007C6D27">
        <w:rPr>
          <w:rFonts w:ascii="Book Antiqua" w:hAnsi="Book Antiqua" w:cs="Arial"/>
          <w:b/>
          <w:bCs/>
          <w:szCs w:val="22"/>
        </w:rPr>
        <w:t>6</w:t>
      </w:r>
    </w:p>
    <w:p w:rsidR="00AD229E" w:rsidRDefault="00AD229E" w:rsidP="00AD229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2749C2" w:rsidP="00AD229E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A550A0" w:rsidRPr="00A550A0">
        <w:rPr>
          <w:rFonts w:ascii="Book Antiqua" w:hAnsi="Book Antiqua" w:cs="Arial"/>
          <w:b/>
          <w:bCs/>
          <w:szCs w:val="22"/>
        </w:rPr>
        <w:t>Composite Long Rod Insulator Package - CIS0</w:t>
      </w:r>
      <w:r w:rsidR="007C6D27">
        <w:rPr>
          <w:rFonts w:ascii="Book Antiqua" w:hAnsi="Book Antiqua" w:cs="Arial"/>
          <w:b/>
          <w:bCs/>
          <w:szCs w:val="22"/>
        </w:rPr>
        <w:t>4</w:t>
      </w:r>
      <w:r w:rsidR="00A550A0" w:rsidRPr="00A550A0">
        <w:rPr>
          <w:rFonts w:ascii="Book Antiqua" w:hAnsi="Book Antiqua" w:cs="Arial"/>
          <w:b/>
          <w:bCs/>
          <w:szCs w:val="22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Cs w:val="22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  <w:r w:rsidR="00A550A0">
        <w:rPr>
          <w:rFonts w:ascii="Book Antiqua" w:hAnsi="Book Antiqua" w:cs="Arial"/>
          <w:b/>
          <w:bCs/>
          <w:szCs w:val="22"/>
        </w:rPr>
        <w:t xml:space="preserve">; </w:t>
      </w:r>
      <w:r w:rsidR="00A550A0" w:rsidRPr="00A550A0">
        <w:rPr>
          <w:rFonts w:ascii="Book Antiqua" w:hAnsi="Book Antiqua" w:cs="Arial"/>
          <w:b/>
          <w:bCs/>
          <w:szCs w:val="22"/>
        </w:rPr>
        <w:t>Spec. No.: CC/NT/G-INS/DOM/A06/23/0080</w:t>
      </w:r>
      <w:r w:rsidR="007C6D27">
        <w:rPr>
          <w:rFonts w:ascii="Book Antiqua" w:hAnsi="Book Antiqua" w:cs="Arial"/>
          <w:b/>
          <w:bCs/>
          <w:szCs w:val="22"/>
        </w:rPr>
        <w:t>6</w:t>
      </w:r>
    </w:p>
    <w:p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</w:t>
      </w:r>
      <w:proofErr w:type="spellStart"/>
      <w:r w:rsidR="00B554C6" w:rsidRPr="00A32BB2">
        <w:rPr>
          <w:rFonts w:ascii="Book Antiqua" w:hAnsi="Book Antiqua"/>
          <w:bCs/>
          <w:sz w:val="22"/>
          <w:szCs w:val="22"/>
        </w:rPr>
        <w:t>MoP</w:t>
      </w:r>
      <w:proofErr w:type="spellEnd"/>
      <w:r w:rsidR="00B554C6" w:rsidRPr="00A32BB2">
        <w:rPr>
          <w:rFonts w:ascii="Book Antiqua" w:hAnsi="Book Antiqua"/>
          <w:bCs/>
          <w:sz w:val="22"/>
          <w:szCs w:val="22"/>
        </w:rPr>
        <w:t xml:space="preserve">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7C6D27">
        <w:rPr>
          <w:rFonts w:ascii="Book Antiqua" w:hAnsi="Book Antiqua" w:cs="Arial"/>
          <w:b/>
          <w:bCs/>
          <w:sz w:val="22"/>
          <w:szCs w:val="20"/>
        </w:rPr>
        <w:t>4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lastRenderedPageBreak/>
        <w:t>Zone (1500MW) Part-A &amp; Part-B; Spec. No.: CC/NT/G-INS/DOM/A06/23/0080</w:t>
      </w:r>
      <w:r w:rsidR="007C6D27">
        <w:rPr>
          <w:rFonts w:ascii="Book Antiqua" w:hAnsi="Book Antiqua" w:cs="Arial"/>
          <w:b/>
          <w:bCs/>
          <w:sz w:val="22"/>
          <w:szCs w:val="20"/>
        </w:rPr>
        <w:t>6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A550A0" w:rsidRPr="00A550A0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7C6D27">
        <w:rPr>
          <w:rFonts w:ascii="Book Antiqua" w:hAnsi="Book Antiqua" w:cs="Arial"/>
          <w:b/>
          <w:bCs/>
          <w:sz w:val="22"/>
          <w:szCs w:val="20"/>
        </w:rPr>
        <w:t>4</w:t>
      </w:r>
      <w:bookmarkStart w:id="0" w:name="_GoBack"/>
      <w:bookmarkEnd w:id="0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="00A550A0" w:rsidRPr="00A550A0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="00A550A0" w:rsidRPr="00A550A0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Part-B; Spec. No.: CC/NT/G-INS/DOM/A06/23/0080</w:t>
      </w:r>
      <w:r w:rsidR="007C6D27">
        <w:rPr>
          <w:rFonts w:ascii="Book Antiqua" w:hAnsi="Book Antiqua" w:cs="Arial"/>
          <w:b/>
          <w:bCs/>
          <w:sz w:val="22"/>
          <w:szCs w:val="20"/>
        </w:rPr>
        <w:t>6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6C2F5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6C2F5A">
        <w:rPr>
          <w:rFonts w:ascii="Book Antiqua" w:hAnsi="Book Antiqua"/>
          <w:sz w:val="22"/>
          <w:szCs w:val="22"/>
        </w:rPr>
        <w:t>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6C2F5A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6C2F5A">
        <w:rPr>
          <w:rFonts w:ascii="Book Antiqua" w:hAnsi="Book Antiqua"/>
          <w:sz w:val="22"/>
          <w:szCs w:val="22"/>
        </w:rPr>
        <w:t>i</w:t>
      </w:r>
      <w:proofErr w:type="spellEnd"/>
      <w:r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6C2F5A">
        <w:rPr>
          <w:rFonts w:ascii="Book Antiqua" w:hAnsi="Book Antiqua"/>
          <w:sz w:val="22"/>
          <w:szCs w:val="22"/>
        </w:rPr>
        <w:t>Name,  Designation</w:t>
      </w:r>
      <w:proofErr w:type="gramEnd"/>
      <w:r w:rsidRPr="006C2F5A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D229E" w:rsidRPr="00AD229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72CFE"/>
    <w:rsid w:val="007C5542"/>
    <w:rsid w:val="007C6D27"/>
    <w:rsid w:val="007E6461"/>
    <w:rsid w:val="007F2E36"/>
    <w:rsid w:val="007F3469"/>
    <w:rsid w:val="00835873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054557F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4039</TotalTime>
  <Pages>2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60</cp:revision>
  <cp:lastPrinted>2020-08-04T06:37:00Z</cp:lastPrinted>
  <dcterms:created xsi:type="dcterms:W3CDTF">2017-07-20T06:53:00Z</dcterms:created>
  <dcterms:modified xsi:type="dcterms:W3CDTF">2023-02-27T05:45:00Z</dcterms:modified>
</cp:coreProperties>
</file>